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4641A" w:rsidRPr="0084641A" w:rsidRDefault="0084641A">
      <w:pPr>
        <w:rPr>
          <w:lang w:val="en-US"/>
        </w:rPr>
      </w:pPr>
      <w:r w:rsidRPr="0084641A">
        <w:rPr>
          <w:lang w:val="en-US"/>
        </w:rPr>
        <w:t xml:space="preserve">Until recently, Pasha </w:t>
      </w:r>
      <w:proofErr w:type="spellStart"/>
      <w:r w:rsidRPr="0084641A">
        <w:rPr>
          <w:lang w:val="en-US"/>
        </w:rPr>
        <w:t>Talankin</w:t>
      </w:r>
      <w:proofErr w:type="spellEnd"/>
      <w:r w:rsidRPr="0084641A">
        <w:rPr>
          <w:lang w:val="en-US"/>
        </w:rPr>
        <w:t xml:space="preserve"> was a teacher-organizer at Karabash Primary School #1 in Karabash, Russia.  As part of his job, he served as school videographer and instructed children in shooting and editing video. Mr. Nobody Against Putin is his first film. He now lives in Europe. </w:t>
      </w:r>
    </w:p>
    <w:sectPr w:rsidR="0084641A" w:rsidRPr="0084641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1A"/>
    <w:rsid w:val="0084641A"/>
    <w:rsid w:val="0085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FE47DBE-4A2C-B24B-99CF-4EDAFEDF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244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faber</dc:creator>
  <cp:keywords/>
  <dc:description/>
  <cp:lastModifiedBy>helle faber</cp:lastModifiedBy>
  <cp:revision>1</cp:revision>
  <dcterms:created xsi:type="dcterms:W3CDTF">2024-11-18T14:28:00Z</dcterms:created>
  <dcterms:modified xsi:type="dcterms:W3CDTF">2024-11-18T14:29:00Z</dcterms:modified>
</cp:coreProperties>
</file>